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47D52" w14:textId="77777777" w:rsidR="000768B9" w:rsidRDefault="000768B9" w:rsidP="00940884">
      <w:pPr>
        <w:outlineLvl w:val="0"/>
        <w:rPr>
          <w:sz w:val="32"/>
          <w:szCs w:val="32"/>
        </w:rPr>
      </w:pPr>
      <w:r>
        <w:rPr>
          <w:sz w:val="32"/>
          <w:szCs w:val="32"/>
        </w:rPr>
        <w:t>HUMAN RESOURCE ADMINISTRATIVE ASSISTANT</w:t>
      </w:r>
    </w:p>
    <w:p w14:paraId="5B68A44E" w14:textId="77777777" w:rsidR="000768B9" w:rsidRDefault="000768B9" w:rsidP="000768B9">
      <w:pPr>
        <w:rPr>
          <w:sz w:val="32"/>
          <w:szCs w:val="32"/>
        </w:rPr>
      </w:pPr>
    </w:p>
    <w:p w14:paraId="5874254B" w14:textId="77777777" w:rsidR="000768B9" w:rsidRDefault="000768B9" w:rsidP="000768B9">
      <w:r>
        <w:t>Job Description:</w:t>
      </w:r>
    </w:p>
    <w:p w14:paraId="7AC789BB" w14:textId="77777777" w:rsidR="000768B9" w:rsidRDefault="000768B9" w:rsidP="000768B9">
      <w:pPr>
        <w:contextualSpacing/>
      </w:pPr>
    </w:p>
    <w:p w14:paraId="53FBC2D1" w14:textId="1BC91E41" w:rsidR="000768B9" w:rsidRDefault="007735DB" w:rsidP="000768B9">
      <w:pPr>
        <w:contextualSpacing/>
        <w:rPr>
          <w:rFonts w:eastAsia="Times New Roman"/>
        </w:rPr>
      </w:pPr>
      <w:r w:rsidRPr="007735DB">
        <w:rPr>
          <w:rFonts w:eastAsia="Times New Roman"/>
          <w:b/>
        </w:rPr>
        <w:t>Human Resources</w:t>
      </w:r>
      <w:r w:rsidR="00940884" w:rsidRPr="007735DB">
        <w:rPr>
          <w:rFonts w:eastAsia="Times New Roman"/>
          <w:b/>
        </w:rPr>
        <w:t xml:space="preserve"> Administrative Assistants</w:t>
      </w:r>
      <w:r w:rsidR="00940884">
        <w:rPr>
          <w:rFonts w:eastAsia="Times New Roman"/>
        </w:rPr>
        <w:t xml:space="preserve"> support management-level staff </w:t>
      </w:r>
      <w:bookmarkStart w:id="0" w:name="_GoBack"/>
      <w:bookmarkEnd w:id="0"/>
      <w:r w:rsidR="00940884">
        <w:rPr>
          <w:rFonts w:eastAsia="Times New Roman"/>
        </w:rPr>
        <w:t>and perform a variety of tasks. The primary duty of an HR Administrative Assistant is to collect and manage all data pertaining to a business’ employees, but they are also involved in the recruiting, hiring, and training of new employees.</w:t>
      </w:r>
      <w:r w:rsidR="004E277F">
        <w:rPr>
          <w:rFonts w:eastAsia="Times New Roman"/>
        </w:rPr>
        <w:t xml:space="preserve">  </w:t>
      </w:r>
      <w:r w:rsidR="004E277F">
        <w:rPr>
          <w:rFonts w:eastAsia="Times New Roman"/>
        </w:rPr>
        <w:t>The most important skills for this role are interpersonal and communication skills, computer literacy, human resources expertise, and multitasking.</w:t>
      </w:r>
    </w:p>
    <w:p w14:paraId="7C6DBDBD" w14:textId="77777777" w:rsidR="00940884" w:rsidRPr="00E745C5" w:rsidRDefault="00940884" w:rsidP="000768B9">
      <w:pPr>
        <w:contextualSpacing/>
      </w:pPr>
    </w:p>
    <w:p w14:paraId="1914F87E" w14:textId="77777777" w:rsidR="000768B9" w:rsidRDefault="000768B9" w:rsidP="000768B9">
      <w:pPr>
        <w:contextualSpacing/>
      </w:pPr>
      <w:r>
        <w:t>Job Responsibilities:</w:t>
      </w:r>
    </w:p>
    <w:p w14:paraId="548DC4ED" w14:textId="77777777" w:rsidR="000768B9" w:rsidRDefault="000768B9" w:rsidP="000768B9">
      <w:pPr>
        <w:contextualSpacing/>
      </w:pPr>
    </w:p>
    <w:p w14:paraId="5DC8990E" w14:textId="77777777" w:rsidR="00940884" w:rsidRPr="00940884" w:rsidRDefault="00940884" w:rsidP="00940884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40884">
        <w:rPr>
          <w:rFonts w:ascii="Times New Roman" w:eastAsia="Times New Roman" w:hAnsi="Times New Roman" w:cs="Times New Roman"/>
          <w:sz w:val="20"/>
          <w:szCs w:val="20"/>
        </w:rPr>
        <w:t xml:space="preserve">Maintain employee records (soft and hard copies) </w:t>
      </w:r>
    </w:p>
    <w:p w14:paraId="73A48992" w14:textId="77777777" w:rsidR="00940884" w:rsidRPr="00940884" w:rsidRDefault="00940884" w:rsidP="00940884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40884">
        <w:rPr>
          <w:rFonts w:ascii="Times New Roman" w:eastAsia="Times New Roman" w:hAnsi="Times New Roman" w:cs="Times New Roman"/>
          <w:sz w:val="20"/>
          <w:szCs w:val="20"/>
        </w:rPr>
        <w:t xml:space="preserve">Update HR databases (e.g. new hires, separations, vacation and sick leaves) </w:t>
      </w:r>
    </w:p>
    <w:p w14:paraId="0A3E9DEE" w14:textId="77777777" w:rsidR="00940884" w:rsidRPr="00940884" w:rsidRDefault="00940884" w:rsidP="00940884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40884">
        <w:rPr>
          <w:rFonts w:ascii="Times New Roman" w:eastAsia="Times New Roman" w:hAnsi="Times New Roman" w:cs="Times New Roman"/>
          <w:sz w:val="20"/>
          <w:szCs w:val="20"/>
        </w:rPr>
        <w:t xml:space="preserve">Prepare paperwork for HR policies and procedures </w:t>
      </w:r>
    </w:p>
    <w:p w14:paraId="1F3D588E" w14:textId="77777777" w:rsidR="00940884" w:rsidRPr="00940884" w:rsidRDefault="00940884" w:rsidP="00940884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40884">
        <w:rPr>
          <w:rFonts w:ascii="Times New Roman" w:eastAsia="Times New Roman" w:hAnsi="Times New Roman" w:cs="Times New Roman"/>
          <w:sz w:val="20"/>
          <w:szCs w:val="20"/>
        </w:rPr>
        <w:t xml:space="preserve">Process employees’ requests and provide relevant information </w:t>
      </w:r>
    </w:p>
    <w:p w14:paraId="0F7AEFB1" w14:textId="77777777" w:rsidR="00940884" w:rsidRPr="00940884" w:rsidRDefault="00940884" w:rsidP="00940884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40884">
        <w:rPr>
          <w:rFonts w:ascii="Times New Roman" w:eastAsia="Times New Roman" w:hAnsi="Times New Roman" w:cs="Times New Roman"/>
          <w:sz w:val="20"/>
          <w:szCs w:val="20"/>
        </w:rPr>
        <w:t xml:space="preserve">Coordinate HR projects, meetings and training seminars </w:t>
      </w:r>
    </w:p>
    <w:p w14:paraId="7A4A244D" w14:textId="77777777" w:rsidR="00940884" w:rsidRPr="00940884" w:rsidRDefault="00940884" w:rsidP="00940884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40884">
        <w:rPr>
          <w:rFonts w:ascii="Times New Roman" w:eastAsia="Times New Roman" w:hAnsi="Times New Roman" w:cs="Times New Roman"/>
          <w:sz w:val="20"/>
          <w:szCs w:val="20"/>
        </w:rPr>
        <w:t xml:space="preserve">Collaborate with the Recruiter to post job ads on careers pages and process incoming resumes </w:t>
      </w:r>
    </w:p>
    <w:p w14:paraId="095F975C" w14:textId="77777777" w:rsidR="00940884" w:rsidRPr="00940884" w:rsidRDefault="00940884" w:rsidP="00940884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40884">
        <w:rPr>
          <w:rFonts w:ascii="Times New Roman" w:eastAsia="Times New Roman" w:hAnsi="Times New Roman" w:cs="Times New Roman"/>
          <w:sz w:val="20"/>
          <w:szCs w:val="20"/>
        </w:rPr>
        <w:t xml:space="preserve">Manage the department’s telephone center and address queries accordingly </w:t>
      </w:r>
    </w:p>
    <w:p w14:paraId="333E61CA" w14:textId="77777777" w:rsidR="00940884" w:rsidRPr="00940884" w:rsidRDefault="00940884" w:rsidP="00940884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40884">
        <w:rPr>
          <w:rFonts w:ascii="Times New Roman" w:eastAsia="Times New Roman" w:hAnsi="Times New Roman" w:cs="Times New Roman"/>
          <w:sz w:val="20"/>
          <w:szCs w:val="20"/>
        </w:rPr>
        <w:t xml:space="preserve">Prepare reports and presentations for internal communications </w:t>
      </w:r>
    </w:p>
    <w:p w14:paraId="7B3A5327" w14:textId="77777777" w:rsidR="00940884" w:rsidRPr="00940884" w:rsidRDefault="00940884" w:rsidP="00940884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40884">
        <w:rPr>
          <w:rFonts w:ascii="Times New Roman" w:eastAsia="Times New Roman" w:hAnsi="Times New Roman" w:cs="Times New Roman"/>
          <w:sz w:val="20"/>
          <w:szCs w:val="20"/>
        </w:rPr>
        <w:t>Provide onboarding packages to new hires</w:t>
      </w:r>
    </w:p>
    <w:p w14:paraId="0794F808" w14:textId="77777777" w:rsidR="00940884" w:rsidRPr="00940884" w:rsidRDefault="00940884" w:rsidP="00940884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40884">
        <w:rPr>
          <w:rFonts w:ascii="Times New Roman" w:eastAsia="Times New Roman" w:hAnsi="Times New Roman" w:cs="Times New Roman"/>
          <w:sz w:val="20"/>
          <w:szCs w:val="20"/>
        </w:rPr>
        <w:t>Provide administrative support for HR executives</w:t>
      </w:r>
    </w:p>
    <w:p w14:paraId="78FBFDEE" w14:textId="77777777" w:rsidR="00940884" w:rsidRPr="00940884" w:rsidRDefault="00940884" w:rsidP="00940884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40884">
        <w:rPr>
          <w:rFonts w:ascii="Times New Roman" w:eastAsia="Times New Roman" w:hAnsi="Times New Roman" w:cs="Times New Roman"/>
          <w:sz w:val="20"/>
          <w:szCs w:val="20"/>
        </w:rPr>
        <w:t>Organize, compile, update company personnel records and documentation</w:t>
      </w:r>
    </w:p>
    <w:p w14:paraId="7649880C" w14:textId="77777777" w:rsidR="00940884" w:rsidRPr="00940884" w:rsidRDefault="00940884" w:rsidP="00940884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Assist in updating</w:t>
      </w:r>
      <w:r w:rsidRPr="00940884">
        <w:rPr>
          <w:rFonts w:ascii="Times New Roman" w:eastAsia="Times New Roman" w:hAnsi="Times New Roman" w:cs="Times New Roman"/>
          <w:sz w:val="20"/>
          <w:szCs w:val="20"/>
        </w:rPr>
        <w:t xml:space="preserve"> HR databases with different information such as new hires, terminations, sick leaves, warnings, vacation and days off </w:t>
      </w:r>
    </w:p>
    <w:p w14:paraId="7DF52679" w14:textId="77777777" w:rsidR="00940884" w:rsidRPr="00940884" w:rsidRDefault="00940884" w:rsidP="00940884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40884">
        <w:rPr>
          <w:rFonts w:ascii="Times New Roman" w:eastAsia="Times New Roman" w:hAnsi="Times New Roman" w:cs="Times New Roman"/>
          <w:sz w:val="20"/>
          <w:szCs w:val="20"/>
        </w:rPr>
        <w:t>Prepare, manage and store paperwork for HR policies and procedures</w:t>
      </w:r>
    </w:p>
    <w:p w14:paraId="40D1E25F" w14:textId="77777777" w:rsidR="00940884" w:rsidRPr="00940884" w:rsidRDefault="00940884" w:rsidP="00940884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40884">
        <w:rPr>
          <w:rFonts w:ascii="Times New Roman" w:eastAsia="Times New Roman" w:hAnsi="Times New Roman" w:cs="Times New Roman"/>
          <w:sz w:val="20"/>
          <w:szCs w:val="20"/>
        </w:rPr>
        <w:t>Answer employees’ questions and provide requested information</w:t>
      </w:r>
    </w:p>
    <w:p w14:paraId="4EE63E70" w14:textId="77777777" w:rsidR="00940884" w:rsidRPr="00940884" w:rsidRDefault="00940884" w:rsidP="00940884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40884">
        <w:rPr>
          <w:rFonts w:ascii="Times New Roman" w:eastAsia="Times New Roman" w:hAnsi="Times New Roman" w:cs="Times New Roman"/>
          <w:sz w:val="20"/>
          <w:szCs w:val="20"/>
        </w:rPr>
        <w:t>Maintain schedule and coordinate calendar activities</w:t>
      </w:r>
    </w:p>
    <w:p w14:paraId="71F6260D" w14:textId="77777777" w:rsidR="00940884" w:rsidRPr="00940884" w:rsidRDefault="00940884" w:rsidP="00940884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40884">
        <w:rPr>
          <w:rFonts w:ascii="Times New Roman" w:eastAsia="Times New Roman" w:hAnsi="Times New Roman" w:cs="Times New Roman"/>
          <w:sz w:val="20"/>
          <w:szCs w:val="20"/>
        </w:rPr>
        <w:t>Assist recruiters in posting job ads on careers pages and processing received resumes</w:t>
      </w:r>
    </w:p>
    <w:p w14:paraId="0B1EB8FC" w14:textId="77777777" w:rsidR="00940884" w:rsidRPr="00940884" w:rsidRDefault="00940884" w:rsidP="00940884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40884">
        <w:rPr>
          <w:rFonts w:ascii="Times New Roman" w:eastAsia="Times New Roman" w:hAnsi="Times New Roman" w:cs="Times New Roman"/>
          <w:sz w:val="20"/>
          <w:szCs w:val="20"/>
        </w:rPr>
        <w:t>Answer telephone calls and provide needed information </w:t>
      </w:r>
    </w:p>
    <w:p w14:paraId="34AB638E" w14:textId="77777777" w:rsidR="00940884" w:rsidRPr="00940884" w:rsidRDefault="00940884" w:rsidP="00940884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40884">
        <w:rPr>
          <w:rFonts w:ascii="Times New Roman" w:eastAsia="Times New Roman" w:hAnsi="Times New Roman" w:cs="Times New Roman"/>
          <w:sz w:val="20"/>
          <w:szCs w:val="20"/>
        </w:rPr>
        <w:t>Create reports for senior management</w:t>
      </w:r>
    </w:p>
    <w:p w14:paraId="2E17076B" w14:textId="77777777" w:rsidR="00940884" w:rsidRPr="00940884" w:rsidRDefault="00940884" w:rsidP="00940884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40884">
        <w:rPr>
          <w:rFonts w:ascii="Times New Roman" w:eastAsia="Times New Roman" w:hAnsi="Times New Roman" w:cs="Times New Roman"/>
          <w:sz w:val="20"/>
          <w:szCs w:val="20"/>
        </w:rPr>
        <w:t>Help organize and manage new employee orientation, on-boarding, and training programs</w:t>
      </w:r>
    </w:p>
    <w:p w14:paraId="24E24E47" w14:textId="77777777" w:rsidR="00940884" w:rsidRDefault="00940884" w:rsidP="000768B9"/>
    <w:p w14:paraId="18E1BFB4" w14:textId="77777777" w:rsidR="000768B9" w:rsidRDefault="000768B9" w:rsidP="000768B9">
      <w:r>
        <w:t>Job Qualifications:</w:t>
      </w:r>
    </w:p>
    <w:p w14:paraId="278421ED" w14:textId="77777777" w:rsidR="000768B9" w:rsidRPr="004E7B68" w:rsidRDefault="000768B9" w:rsidP="000768B9">
      <w:pPr>
        <w:rPr>
          <w:sz w:val="20"/>
          <w:szCs w:val="20"/>
        </w:rPr>
      </w:pPr>
    </w:p>
    <w:p w14:paraId="13164A28" w14:textId="77777777" w:rsidR="00940884" w:rsidRDefault="00940884" w:rsidP="000768B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High School Diploma </w:t>
      </w:r>
    </w:p>
    <w:p w14:paraId="592797D4" w14:textId="77777777" w:rsidR="000768B9" w:rsidRPr="00777B96" w:rsidRDefault="000768B9" w:rsidP="000768B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Associates in </w:t>
      </w:r>
      <w:r w:rsidR="00940884">
        <w:rPr>
          <w:sz w:val="20"/>
          <w:szCs w:val="20"/>
        </w:rPr>
        <w:t>human resources</w:t>
      </w:r>
      <w:r>
        <w:rPr>
          <w:sz w:val="20"/>
          <w:szCs w:val="20"/>
        </w:rPr>
        <w:t xml:space="preserve"> or related field</w:t>
      </w:r>
      <w:r w:rsidR="00940884">
        <w:rPr>
          <w:sz w:val="20"/>
          <w:szCs w:val="20"/>
        </w:rPr>
        <w:t xml:space="preserve"> preferred</w:t>
      </w:r>
    </w:p>
    <w:p w14:paraId="5EF87BCD" w14:textId="77777777" w:rsidR="000768B9" w:rsidRPr="00DF2EAC" w:rsidRDefault="000768B9" w:rsidP="000768B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</w:t>
      </w:r>
      <w:r w:rsidR="00940884">
        <w:rPr>
          <w:sz w:val="20"/>
          <w:szCs w:val="20"/>
        </w:rPr>
        <w:t>human resources</w:t>
      </w:r>
      <w:r>
        <w:rPr>
          <w:sz w:val="20"/>
          <w:szCs w:val="20"/>
        </w:rPr>
        <w:t xml:space="preserve"> administrative assistant</w:t>
      </w:r>
    </w:p>
    <w:p w14:paraId="7DB254DD" w14:textId="77777777" w:rsidR="000768B9" w:rsidRDefault="000768B9" w:rsidP="000768B9">
      <w:pPr>
        <w:rPr>
          <w:sz w:val="20"/>
          <w:szCs w:val="20"/>
        </w:rPr>
      </w:pPr>
    </w:p>
    <w:p w14:paraId="3D6EA9FB" w14:textId="77777777" w:rsidR="000768B9" w:rsidRPr="005A7942" w:rsidRDefault="000768B9" w:rsidP="000768B9">
      <w:pPr>
        <w:rPr>
          <w:sz w:val="20"/>
          <w:szCs w:val="20"/>
        </w:rPr>
      </w:pPr>
      <w:r w:rsidRPr="005A7942">
        <w:rPr>
          <w:sz w:val="20"/>
          <w:szCs w:val="20"/>
        </w:rPr>
        <w:t xml:space="preserve">Opportunities as </w:t>
      </w:r>
      <w:r>
        <w:rPr>
          <w:sz w:val="20"/>
          <w:szCs w:val="20"/>
        </w:rPr>
        <w:t xml:space="preserve">a </w:t>
      </w:r>
      <w:r w:rsidR="00940884">
        <w:rPr>
          <w:sz w:val="20"/>
          <w:szCs w:val="20"/>
        </w:rPr>
        <w:t>human resources</w:t>
      </w:r>
      <w:r>
        <w:rPr>
          <w:sz w:val="20"/>
          <w:szCs w:val="20"/>
        </w:rPr>
        <w:t xml:space="preserve"> </w:t>
      </w:r>
      <w:r w:rsidRPr="005A7942">
        <w:rPr>
          <w:sz w:val="20"/>
          <w:szCs w:val="20"/>
        </w:rPr>
        <w:t xml:space="preserve">administrative assistant or are available for applicants without </w:t>
      </w:r>
      <w:proofErr w:type="gramStart"/>
      <w:r w:rsidRPr="005A7942">
        <w:rPr>
          <w:sz w:val="20"/>
          <w:szCs w:val="20"/>
        </w:rPr>
        <w:t>experience</w:t>
      </w:r>
      <w:proofErr w:type="gramEnd"/>
      <w:r w:rsidRPr="005A7942">
        <w:rPr>
          <w:sz w:val="20"/>
          <w:szCs w:val="20"/>
        </w:rPr>
        <w:t xml:space="preserve"> in which more than one </w:t>
      </w:r>
      <w:r>
        <w:rPr>
          <w:sz w:val="20"/>
          <w:szCs w:val="20"/>
        </w:rPr>
        <w:t>a</w:t>
      </w:r>
      <w:r w:rsidR="00940884" w:rsidRPr="00940884">
        <w:rPr>
          <w:sz w:val="20"/>
          <w:szCs w:val="20"/>
        </w:rPr>
        <w:t xml:space="preserve"> </w:t>
      </w:r>
      <w:r w:rsidR="00940884">
        <w:rPr>
          <w:sz w:val="20"/>
          <w:szCs w:val="20"/>
        </w:rPr>
        <w:t xml:space="preserve">human resources </w:t>
      </w:r>
      <w:r w:rsidRPr="005A7942">
        <w:rPr>
          <w:sz w:val="20"/>
          <w:szCs w:val="20"/>
        </w:rPr>
        <w:t>administrative assistant</w:t>
      </w:r>
      <w:r>
        <w:rPr>
          <w:sz w:val="20"/>
          <w:szCs w:val="20"/>
        </w:rPr>
        <w:t xml:space="preserve"> </w:t>
      </w:r>
      <w:r w:rsidRPr="005A7942">
        <w:rPr>
          <w:sz w:val="20"/>
          <w:szCs w:val="20"/>
        </w:rPr>
        <w:t xml:space="preserve">is needed in an area such that an experienced </w:t>
      </w:r>
      <w:r>
        <w:rPr>
          <w:sz w:val="20"/>
          <w:szCs w:val="20"/>
        </w:rPr>
        <w:t xml:space="preserve">a </w:t>
      </w:r>
      <w:r w:rsidR="00940884">
        <w:rPr>
          <w:sz w:val="20"/>
          <w:szCs w:val="20"/>
        </w:rPr>
        <w:t>human resources</w:t>
      </w:r>
      <w:r>
        <w:rPr>
          <w:sz w:val="20"/>
          <w:szCs w:val="20"/>
        </w:rPr>
        <w:t xml:space="preserve"> </w:t>
      </w:r>
      <w:r w:rsidRPr="005A7942">
        <w:rPr>
          <w:sz w:val="20"/>
          <w:szCs w:val="20"/>
        </w:rPr>
        <w:t>administrative assistant</w:t>
      </w:r>
      <w:r>
        <w:rPr>
          <w:sz w:val="20"/>
          <w:szCs w:val="20"/>
        </w:rPr>
        <w:t xml:space="preserve"> </w:t>
      </w:r>
      <w:r w:rsidRPr="005A7942">
        <w:rPr>
          <w:sz w:val="20"/>
          <w:szCs w:val="20"/>
        </w:rPr>
        <w:t>will be present to mentor.</w:t>
      </w:r>
    </w:p>
    <w:p w14:paraId="597BDA39" w14:textId="77777777" w:rsidR="000768B9" w:rsidRDefault="000768B9" w:rsidP="000768B9"/>
    <w:p w14:paraId="7F6FA6F4" w14:textId="77777777" w:rsidR="000768B9" w:rsidRDefault="000768B9" w:rsidP="000768B9">
      <w:r>
        <w:t>Job Skills Required:</w:t>
      </w:r>
    </w:p>
    <w:p w14:paraId="7964CE35" w14:textId="77777777" w:rsidR="000768B9" w:rsidRPr="00935EE0" w:rsidRDefault="000768B9" w:rsidP="000768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47B2ED" w14:textId="77777777" w:rsidR="000768B9" w:rsidRDefault="000768B9" w:rsidP="000768B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>Excellent time management skills and ability to multi-task and prioritize work</w:t>
      </w:r>
    </w:p>
    <w:p w14:paraId="78A808AF" w14:textId="77777777" w:rsidR="000768B9" w:rsidRPr="00F903EA" w:rsidRDefault="000768B9" w:rsidP="000768B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Awareness of finance regulations and stock market analysis</w:t>
      </w: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1621290" w14:textId="77777777" w:rsidR="000768B9" w:rsidRPr="00F903EA" w:rsidRDefault="000768B9" w:rsidP="000768B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Attention to detail and problem solving skills </w:t>
      </w:r>
    </w:p>
    <w:p w14:paraId="0A6F1B39" w14:textId="77777777" w:rsidR="000768B9" w:rsidRPr="00F903EA" w:rsidRDefault="000768B9" w:rsidP="000768B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Excellent written and verbal communication skills </w:t>
      </w:r>
    </w:p>
    <w:p w14:paraId="63740550" w14:textId="77777777" w:rsidR="000768B9" w:rsidRDefault="000768B9" w:rsidP="000768B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Strong organiz</w:t>
      </w: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ational and planning skills </w:t>
      </w:r>
    </w:p>
    <w:p w14:paraId="74FCC353" w14:textId="77777777" w:rsidR="000768B9" w:rsidRDefault="000768B9" w:rsidP="000768B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t xml:space="preserve">Outstanding organizational and time management skills </w:t>
      </w:r>
    </w:p>
    <w:p w14:paraId="1FDE2B42" w14:textId="77777777" w:rsidR="000768B9" w:rsidRPr="00FA04C3" w:rsidRDefault="000768B9" w:rsidP="000768B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Resourcefulness and ability to problem solve</w:t>
      </w:r>
    </w:p>
    <w:p w14:paraId="292E503B" w14:textId="77777777" w:rsidR="000768B9" w:rsidRPr="007C0400" w:rsidRDefault="000768B9" w:rsidP="000768B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t xml:space="preserve">Ability to multitask and prioritize daily workload 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>and development procedures</w:t>
      </w:r>
    </w:p>
    <w:p w14:paraId="70C8A552" w14:textId="77777777" w:rsidR="000768B9" w:rsidRDefault="000768B9" w:rsidP="000768B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Outstanding communication and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 xml:space="preserve"> interpersonal skills</w:t>
      </w:r>
    </w:p>
    <w:p w14:paraId="5C7B3C57" w14:textId="77777777" w:rsidR="000768B9" w:rsidRDefault="000768B9" w:rsidP="000768B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Familiarity with human resource principles </w:t>
      </w:r>
    </w:p>
    <w:p w14:paraId="7EC6B1B0" w14:textId="77777777" w:rsidR="000768B9" w:rsidRDefault="000768B9" w:rsidP="000768B9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F1177">
        <w:rPr>
          <w:rFonts w:ascii="Times New Roman" w:eastAsia="Times New Roman" w:hAnsi="Times New Roman" w:cs="Times New Roman"/>
          <w:sz w:val="20"/>
          <w:szCs w:val="20"/>
        </w:rPr>
        <w:t xml:space="preserve">Skilled in working with </w:t>
      </w:r>
      <w:r>
        <w:rPr>
          <w:rFonts w:ascii="Times New Roman" w:eastAsia="Times New Roman" w:hAnsi="Times New Roman" w:cs="Times New Roman"/>
          <w:sz w:val="20"/>
          <w:szCs w:val="20"/>
        </w:rPr>
        <w:t>Microsoft Office</w:t>
      </w:r>
      <w:r w:rsidRPr="00AF11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79BB635" w14:textId="77777777" w:rsidR="00940884" w:rsidRPr="00940884" w:rsidRDefault="00940884" w:rsidP="0094088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40884">
        <w:rPr>
          <w:rFonts w:ascii="Times New Roman" w:eastAsia="Times New Roman" w:hAnsi="Times New Roman" w:cs="Times New Roman"/>
          <w:sz w:val="20"/>
          <w:szCs w:val="20"/>
        </w:rPr>
        <w:t>Knowledge of HR software and Recruitment Marketing platforms</w:t>
      </w:r>
    </w:p>
    <w:p w14:paraId="1BA9E01B" w14:textId="77777777" w:rsidR="00940884" w:rsidRPr="00940884" w:rsidRDefault="00940884" w:rsidP="0094088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40884">
        <w:rPr>
          <w:rFonts w:ascii="Times New Roman" w:eastAsia="Times New Roman" w:hAnsi="Times New Roman" w:cs="Times New Roman"/>
          <w:sz w:val="20"/>
          <w:szCs w:val="20"/>
        </w:rPr>
        <w:t>Familiarity with labor laws</w:t>
      </w:r>
    </w:p>
    <w:p w14:paraId="5F071EE8" w14:textId="77777777" w:rsidR="000768B9" w:rsidRDefault="000768B9" w:rsidP="000768B9"/>
    <w:p w14:paraId="2F39A5D7" w14:textId="77777777" w:rsidR="000768B9" w:rsidRDefault="000768B9" w:rsidP="000768B9"/>
    <w:p w14:paraId="519BF0BC" w14:textId="77777777" w:rsidR="000768B9" w:rsidRDefault="000768B9" w:rsidP="000768B9"/>
    <w:p w14:paraId="666F4F03" w14:textId="77777777" w:rsidR="00E74C3D" w:rsidRDefault="00E74C3D"/>
    <w:sectPr w:rsidR="00E74C3D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79EB"/>
    <w:multiLevelType w:val="multilevel"/>
    <w:tmpl w:val="E51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D149D"/>
    <w:multiLevelType w:val="multilevel"/>
    <w:tmpl w:val="E51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DE4260"/>
    <w:multiLevelType w:val="multilevel"/>
    <w:tmpl w:val="E51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80C4D"/>
    <w:multiLevelType w:val="hybridMultilevel"/>
    <w:tmpl w:val="D770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74AE7"/>
    <w:multiLevelType w:val="hybridMultilevel"/>
    <w:tmpl w:val="6CD2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B9"/>
    <w:rsid w:val="000768B9"/>
    <w:rsid w:val="004512F9"/>
    <w:rsid w:val="004E277F"/>
    <w:rsid w:val="007735DB"/>
    <w:rsid w:val="007A2BC3"/>
    <w:rsid w:val="00940884"/>
    <w:rsid w:val="00D463B4"/>
    <w:rsid w:val="00E7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8C39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444</Words>
  <Characters>2533</Characters>
  <Application>Microsoft Macintosh Word</Application>
  <DocSecurity>0</DocSecurity>
  <Lines>21</Lines>
  <Paragraphs>5</Paragraphs>
  <ScaleCrop>false</ScaleCrop>
  <Company>Another Way Holdings, LLC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7</cp:revision>
  <dcterms:created xsi:type="dcterms:W3CDTF">2021-01-18T16:23:00Z</dcterms:created>
  <dcterms:modified xsi:type="dcterms:W3CDTF">2021-01-18T16:57:00Z</dcterms:modified>
</cp:coreProperties>
</file>